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spacing w:before="0" w:line="240" w:lineRule="auto"/>
        <w:jc w:val="center"/>
        <w:rPr>
          <w:rFonts w:ascii="Roboto Bold" w:cs="Roboto Bold" w:hAnsi="Roboto Bold" w:eastAsia="Roboto Bold"/>
          <w:sz w:val="44"/>
          <w:szCs w:val="44"/>
        </w:rPr>
      </w:pPr>
      <w:r>
        <w:rPr>
          <w:rFonts w:ascii="Roboto Bold" w:hAnsi="Roboto Bold"/>
          <w:sz w:val="44"/>
          <w:szCs w:val="44"/>
          <w:rtl w:val="0"/>
          <w:lang w:val="en-US"/>
        </w:rPr>
        <w:t>Use this templated email or</w:t>
      </w:r>
      <w:r>
        <w:rPr>
          <w:rFonts w:ascii="Roboto Bold" w:cs="Roboto Bold" w:hAnsi="Roboto Bold" w:eastAsia="Roboto Bold"/>
          <w:sz w:val="44"/>
          <w:szCs w:val="44"/>
        </w:rPr>
        <w:br w:type="textWrapping"/>
      </w:r>
      <w:r>
        <w:rPr>
          <w:rFonts w:ascii="Roboto Bold" w:hAnsi="Roboto Bold"/>
          <w:sz w:val="44"/>
          <w:szCs w:val="44"/>
          <w:rtl w:val="0"/>
          <w:lang w:val="en-US"/>
        </w:rPr>
        <w:t>personalize it to rock the vote!</w:t>
      </w:r>
    </w:p>
    <w:p>
      <w:pPr>
        <w:pStyle w:val="Body A"/>
        <w:spacing w:before="240" w:after="240"/>
        <w:rPr>
          <w:rFonts w:ascii="Roboto Regular" w:cs="Roboto Regular" w:hAnsi="Roboto Regular" w:eastAsia="Roboto Regular"/>
        </w:rPr>
      </w:pP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Dear [Supporter/Community Member/Friend],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It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 xml:space="preserve">s time to vote for the </w:t>
      </w:r>
      <w:r>
        <w:rPr>
          <w:rFonts w:ascii="Roboto Bold" w:hAnsi="Roboto Bold"/>
          <w:rtl w:val="0"/>
          <w:lang w:val="en-US"/>
        </w:rPr>
        <w:t>2025 Vetrepreneur</w:t>
      </w:r>
      <w:r>
        <w:rPr>
          <w:rFonts w:ascii="Roboto Bold" w:hAnsi="Roboto Bold" w:hint="default"/>
          <w:rtl w:val="0"/>
          <w:lang w:val="en-US"/>
        </w:rPr>
        <w:t xml:space="preserve">® </w:t>
      </w:r>
      <w:r>
        <w:rPr>
          <w:rFonts w:ascii="Roboto Bold" w:hAnsi="Roboto Bold"/>
          <w:rtl w:val="0"/>
          <w:lang w:val="en-US"/>
        </w:rPr>
        <w:t>of the Year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a national honor recognizing exceptional military Veterans who have successfully transitioned from service to entrepreneurship.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These are Veterans who own and operate thriving businesses while giving back to their communities. They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ve carried the values of discipline, leadership, and service into the civilian world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and now it's our turn to support them.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Bold" w:hAnsi="Roboto Bold"/>
          <w:rtl w:val="0"/>
          <w:lang w:val="en-US"/>
        </w:rPr>
        <w:t>Voting is open now through Memorial Day</w:t>
      </w:r>
      <w:r>
        <w:rPr>
          <w:rFonts w:ascii="Roboto Regular" w:hAnsi="Roboto Regular"/>
          <w:rtl w:val="0"/>
          <w:lang w:val="en-US"/>
        </w:rPr>
        <w:t xml:space="preserve"> at </w:t>
      </w:r>
      <w:r>
        <w:rPr>
          <w:rStyle w:val="Hyperlink.0"/>
          <w:rFonts w:ascii="Roboto Regular" w:cs="Roboto Regular" w:hAnsi="Roboto Regular" w:eastAsia="Roboto Regular"/>
        </w:rPr>
        <w:fldChar w:fldCharType="begin" w:fldLock="0"/>
      </w:r>
      <w:r>
        <w:rPr>
          <w:rStyle w:val="Hyperlink.0"/>
          <w:rFonts w:ascii="Roboto Regular" w:cs="Roboto Regular" w:hAnsi="Roboto Regular" w:eastAsia="Roboto Regular"/>
        </w:rPr>
        <w:instrText xml:space="preserve"> HYPERLINK "https://www.militaryfriendly.com/vote"</w:instrText>
      </w:r>
      <w:r>
        <w:rPr>
          <w:rStyle w:val="Hyperlink.0"/>
          <w:rFonts w:ascii="Roboto Regular" w:cs="Roboto Regular" w:hAnsi="Roboto Regular" w:eastAsia="Roboto Regular"/>
        </w:rPr>
        <w:fldChar w:fldCharType="separate" w:fldLock="0"/>
      </w:r>
      <w:r>
        <w:rPr>
          <w:rStyle w:val="Hyperlink.0"/>
          <w:rFonts w:ascii="Roboto Regular" w:hAnsi="Roboto Regular"/>
          <w:rtl w:val="0"/>
          <w:lang w:val="en-US"/>
        </w:rPr>
        <w:t>www.militaryfriendly.com/vote</w:t>
      </w:r>
      <w:r>
        <w:rPr>
          <w:rFonts w:ascii="Roboto Regular" w:cs="Roboto Regular" w:hAnsi="Roboto Regular" w:eastAsia="Roboto Regular"/>
        </w:rPr>
        <w:fldChar w:fldCharType="end" w:fldLock="0"/>
      </w:r>
      <w:r>
        <w:rPr>
          <w:rFonts w:ascii="Roboto Regular" w:hAnsi="Roboto Regular"/>
          <w:rtl w:val="0"/>
          <w:lang w:val="en-US"/>
        </w:rPr>
        <w:t>. Help decide the state-level winners by casting your vote today.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 xml:space="preserve">Then, from </w:t>
      </w:r>
      <w:r>
        <w:rPr>
          <w:rStyle w:val="None"/>
          <w:rFonts w:ascii="Roboto Bold" w:hAnsi="Roboto Bold"/>
          <w:rtl w:val="0"/>
          <w:lang w:val="en-US"/>
        </w:rPr>
        <w:t>Flag Day (June 14) through July 4</w:t>
      </w:r>
      <w:r>
        <w:rPr>
          <w:rFonts w:ascii="Roboto Regular" w:hAnsi="Roboto Regular"/>
          <w:rtl w:val="0"/>
          <w:lang w:val="en-US"/>
        </w:rPr>
        <w:t>, the top state winners will advance to the national round, with the 2025 Vetrepreneur</w:t>
      </w:r>
      <w:r>
        <w:rPr>
          <w:rFonts w:ascii="Roboto Regular" w:hAnsi="Roboto Regular" w:hint="default"/>
          <w:rtl w:val="0"/>
          <w:lang w:val="en-US"/>
        </w:rPr>
        <w:t xml:space="preserve">® </w:t>
      </w:r>
      <w:r>
        <w:rPr>
          <w:rFonts w:ascii="Roboto Regular" w:hAnsi="Roboto Regular"/>
          <w:rtl w:val="0"/>
          <w:lang w:val="en-US"/>
        </w:rPr>
        <w:t>of the Year announced this fall.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By voting, you help shine a spotlight on the achievements of Veterans who continue to serve their country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through business ownership, innovation, and community impact.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Let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s recognize their success and inspire the next generation of Vetrepreneurs.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Sincerely,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[Your Name]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[Your Organization]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[Contact Info or Social Links, if applicable]</w:t>
      </w:r>
    </w:p>
    <w:p>
      <w:pPr>
        <w:pStyle w:val="Default"/>
        <w:suppressAutoHyphens w:val="1"/>
        <w:spacing w:before="0" w:after="240" w:line="240" w:lineRule="auto"/>
        <w:jc w:val="left"/>
      </w:pPr>
      <w:r>
        <w:rPr>
          <w:rFonts w:ascii="Roboto Regular" w:cs="Roboto Regular" w:hAnsi="Roboto Regular" w:eastAsia="Roboto Regular"/>
        </w:rPr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720"/>
      <w:pgNumType w:start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Roboto Regular">
    <w:charset w:val="00"/>
    <w:family w:val="roman"/>
    <w:pitch w:val="default"/>
  </w:font>
  <w:font w:name="Roboto Bold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Body A">
    <w:name w:val="Body A"/>
    <w:next w:val="Body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76" w:lineRule="auto"/>
      <w:ind w:left="0" w:right="0" w:firstLine="0"/>
      <w:jc w:val="left"/>
      <w:outlineLvl w:val="9"/>
    </w:pPr>
    <w:rPr>
      <w:rFonts w:ascii="Arial" w:cs="Arial" w:hAnsi="Arial" w:eastAsia="Arial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outline w:val="0"/>
      <w:color w:val="0000ee"/>
      <w:u w:val="single"/>
      <w14:textFill>
        <w14:solidFill>
          <w14:srgbClr w14:val="0000EE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